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F60" w14:textId="77777777" w:rsidR="00057935" w:rsidRDefault="003111C8">
      <w:pPr>
        <w:spacing w:after="0" w:line="240" w:lineRule="auto"/>
        <w:rPr>
          <w:rFonts w:ascii="Verdana" w:eastAsia="Verdana" w:hAnsi="Verdana" w:cs="Verdana"/>
          <w:b/>
          <w:sz w:val="48"/>
        </w:rPr>
      </w:pPr>
      <w:r>
        <w:rPr>
          <w:rFonts w:ascii="Verdana" w:eastAsia="Verdana" w:hAnsi="Verdana" w:cs="Verdana"/>
          <w:b/>
          <w:sz w:val="48"/>
        </w:rPr>
        <w:t xml:space="preserve">Tehyn ammattiosasto 218 luottamusmiehet </w:t>
      </w:r>
      <w:r>
        <w:rPr>
          <w:rFonts w:ascii="Verdana" w:eastAsia="Verdana" w:hAnsi="Verdana" w:cs="Verdana"/>
          <w:b/>
          <w:sz w:val="44"/>
        </w:rPr>
        <w:t>2023</w:t>
      </w:r>
    </w:p>
    <w:p w14:paraId="2A4CDA52" w14:textId="77777777" w:rsidR="00057935" w:rsidRDefault="00057935">
      <w:pPr>
        <w:spacing w:after="0" w:line="240" w:lineRule="auto"/>
        <w:rPr>
          <w:rFonts w:ascii="Verdana" w:eastAsia="Verdana" w:hAnsi="Verdana" w:cs="Verdana"/>
          <w:b/>
          <w:sz w:val="48"/>
        </w:rPr>
      </w:pPr>
    </w:p>
    <w:p w14:paraId="61604A76" w14:textId="77777777" w:rsidR="00057935" w:rsidRDefault="003111C8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Päätoiminen pääluottamusmies </w:t>
      </w:r>
      <w:r>
        <w:rPr>
          <w:rFonts w:ascii="Verdana" w:eastAsia="Verdana" w:hAnsi="Verdana" w:cs="Verdana"/>
          <w:sz w:val="24"/>
        </w:rPr>
        <w:t>Reetta Tanila-Järvinen</w:t>
      </w:r>
      <w:r>
        <w:object w:dxaOrig="1559" w:dyaOrig="1944" w14:anchorId="6F82064E">
          <v:rect id="rectole0000000000" o:spid="_x0000_i1025" style="width:78pt;height:97.5pt" o:ole="" o:preferrelative="t" stroked="f">
            <v:imagedata r:id="rId4" o:title=""/>
          </v:rect>
          <o:OLEObject Type="Embed" ProgID="StaticMetafile" ShapeID="rectole0000000000" DrawAspect="Content" ObjectID="_1743507322" r:id="rId5"/>
        </w:object>
      </w:r>
      <w:r>
        <w:rPr>
          <w:rFonts w:ascii="Verdana" w:eastAsia="Verdana" w:hAnsi="Verdana" w:cs="Verdana"/>
          <w:sz w:val="24"/>
        </w:rPr>
        <w:t xml:space="preserve"> </w:t>
      </w:r>
    </w:p>
    <w:p w14:paraId="343D0189" w14:textId="6D47E974" w:rsidR="00057935" w:rsidRDefault="00000000">
      <w:pPr>
        <w:spacing w:after="0" w:line="240" w:lineRule="auto"/>
        <w:rPr>
          <w:rFonts w:ascii="Verdana" w:eastAsia="Verdana" w:hAnsi="Verdana" w:cs="Verdana"/>
          <w:sz w:val="24"/>
        </w:rPr>
      </w:pPr>
      <w:hyperlink r:id="rId6">
        <w:r w:rsidR="003111C8">
          <w:rPr>
            <w:rFonts w:ascii="Verdana" w:eastAsia="Verdana" w:hAnsi="Verdana" w:cs="Verdana"/>
            <w:color w:val="0000FF"/>
            <w:sz w:val="24"/>
            <w:u w:val="single"/>
          </w:rPr>
          <w:t>reetta.m.tanila-jarvinen@varha.fi</w:t>
        </w:r>
      </w:hyperlink>
      <w:r w:rsidR="003111C8">
        <w:rPr>
          <w:rFonts w:ascii="Verdana" w:eastAsia="Verdana" w:hAnsi="Verdana" w:cs="Verdana"/>
          <w:color w:val="0000FF"/>
          <w:sz w:val="24"/>
          <w:u w:val="single"/>
        </w:rPr>
        <w:t xml:space="preserve"> </w:t>
      </w:r>
      <w:r w:rsidR="003111C8">
        <w:rPr>
          <w:rFonts w:ascii="Verdana" w:eastAsia="Verdana" w:hAnsi="Verdana" w:cs="Verdana"/>
          <w:sz w:val="24"/>
        </w:rPr>
        <w:t>p.044733459</w:t>
      </w:r>
    </w:p>
    <w:p w14:paraId="2370A429" w14:textId="3DEE67E0" w:rsidR="00057935" w:rsidRDefault="00057935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335685FF" w14:textId="2C2EFB63" w:rsidR="00057935" w:rsidRDefault="00057935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195F5DF5" w14:textId="77777777" w:rsidR="00057935" w:rsidRDefault="00057935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14:paraId="7AA43D11" w14:textId="77777777" w:rsidR="00057935" w:rsidRDefault="00057935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9C7B6CE" w14:textId="77777777" w:rsidR="00057935" w:rsidRDefault="00057935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4DBCB99A" w14:textId="30049F36" w:rsidR="00057935" w:rsidRDefault="003111C8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luottamusmies </w:t>
      </w:r>
      <w:r>
        <w:rPr>
          <w:rFonts w:ascii="Verdana" w:eastAsia="Verdana" w:hAnsi="Verdana" w:cs="Verdana"/>
          <w:sz w:val="24"/>
        </w:rPr>
        <w:t xml:space="preserve">Kirsi </w:t>
      </w:r>
      <w:proofErr w:type="spellStart"/>
      <w:r>
        <w:rPr>
          <w:rFonts w:ascii="Verdana" w:eastAsia="Verdana" w:hAnsi="Verdana" w:cs="Verdana"/>
          <w:sz w:val="24"/>
        </w:rPr>
        <w:t>Viljanto</w:t>
      </w:r>
      <w:proofErr w:type="spellEnd"/>
      <w:r>
        <w:object w:dxaOrig="1214" w:dyaOrig="1903" w14:anchorId="1E6E578B">
          <v:rect id="rectole0000000002" o:spid="_x0000_i1026" style="width:60.75pt;height:95.25pt" o:ole="" o:preferrelative="t" stroked="f">
            <v:imagedata r:id="rId7" o:title=""/>
          </v:rect>
          <o:OLEObject Type="Embed" ProgID="StaticMetafile" ShapeID="rectole0000000002" DrawAspect="Content" ObjectID="_1743507323" r:id="rId8"/>
        </w:object>
      </w:r>
    </w:p>
    <w:p w14:paraId="5C292EB2" w14:textId="77777777" w:rsidR="00057935" w:rsidRDefault="00000000">
      <w:pPr>
        <w:spacing w:after="0" w:line="240" w:lineRule="auto"/>
        <w:rPr>
          <w:rFonts w:ascii="Verdana" w:eastAsia="Verdana" w:hAnsi="Verdana" w:cs="Verdana"/>
          <w:sz w:val="24"/>
        </w:rPr>
      </w:pPr>
      <w:hyperlink r:id="rId9">
        <w:r w:rsidR="003111C8">
          <w:rPr>
            <w:rFonts w:ascii="Verdana" w:eastAsia="Verdana" w:hAnsi="Verdana" w:cs="Verdana"/>
            <w:color w:val="0000FF"/>
            <w:sz w:val="24"/>
            <w:u w:val="single"/>
          </w:rPr>
          <w:t>kirsi.viljanto@varha.fi</w:t>
        </w:r>
      </w:hyperlink>
    </w:p>
    <w:p w14:paraId="32F15621" w14:textId="77777777" w:rsidR="00057935" w:rsidRDefault="00057935">
      <w:pPr>
        <w:spacing w:after="280" w:line="240" w:lineRule="auto"/>
        <w:rPr>
          <w:rFonts w:ascii="Forte" w:eastAsia="Forte" w:hAnsi="Forte" w:cs="Forte"/>
          <w:sz w:val="28"/>
        </w:rPr>
      </w:pPr>
    </w:p>
    <w:sectPr w:rsidR="000579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5"/>
    <w:rsid w:val="00057935"/>
    <w:rsid w:val="003111C8"/>
    <w:rsid w:val="003802B0"/>
    <w:rsid w:val="003B3D33"/>
    <w:rsid w:val="00E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8053"/>
  <w15:docId w15:val="{4697ECAF-BBB2-4AFE-992E-7962CF63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tta.tanila-jarvinen@naantali.fi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irsi.viljanto@naantal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Nukari Niina</dc:creator>
  <cp:lastModifiedBy>Nukari Niina</cp:lastModifiedBy>
  <cp:revision>2</cp:revision>
  <dcterms:created xsi:type="dcterms:W3CDTF">2023-04-20T11:49:00Z</dcterms:created>
  <dcterms:modified xsi:type="dcterms:W3CDTF">2023-04-20T11:49:00Z</dcterms:modified>
</cp:coreProperties>
</file>